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3" w:afterLines="100"/>
        <w:jc w:val="center"/>
        <w:textAlignment w:val="auto"/>
        <w:outlineLvl w:val="9"/>
        <w:rPr>
          <w:rFonts w:ascii="华文中宋" w:hAnsi="华文中宋" w:eastAsia="华文中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南京特殊教育师范学院领导干部离任工作交接表</w:t>
      </w:r>
      <w:bookmarkStart w:id="0" w:name="_GoBack"/>
      <w:bookmarkEnd w:id="0"/>
    </w:p>
    <w:tbl>
      <w:tblPr>
        <w:tblStyle w:val="5"/>
        <w:tblW w:w="8473" w:type="dxa"/>
        <w:jc w:val="center"/>
        <w:tblCellSpacing w:w="0" w:type="dxa"/>
        <w:tblInd w:w="52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440"/>
        <w:gridCol w:w="1066"/>
        <w:gridCol w:w="2270"/>
        <w:gridCol w:w="581"/>
        <w:gridCol w:w="19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116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所属单位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领导岗位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116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离任干部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接任干部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116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任免文号</w:t>
            </w:r>
          </w:p>
        </w:tc>
        <w:tc>
          <w:tcPr>
            <w:tcW w:w="730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6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容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交接内容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交接情况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（已交接、部分交接、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无此项交接内容）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1．整体工作情况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2．资产情况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附交接清单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3．人事情况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4．文件档案资料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附交接清单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5．对外联络工作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  <w:jc w:val="center"/>
        </w:trPr>
        <w:tc>
          <w:tcPr>
            <w:tcW w:w="11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6．需要交接的其它事项</w:t>
            </w:r>
          </w:p>
        </w:tc>
        <w:tc>
          <w:tcPr>
            <w:tcW w:w="285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16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交接地点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交接时间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  <w:jc w:val="center"/>
        </w:trPr>
        <w:tc>
          <w:tcPr>
            <w:tcW w:w="260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离任干部签名</w:t>
            </w:r>
          </w:p>
        </w:tc>
        <w:tc>
          <w:tcPr>
            <w:tcW w:w="586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260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接任干部签名</w:t>
            </w:r>
          </w:p>
        </w:tc>
        <w:tc>
          <w:tcPr>
            <w:tcW w:w="586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260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监交人签名</w:t>
            </w:r>
          </w:p>
        </w:tc>
        <w:tc>
          <w:tcPr>
            <w:tcW w:w="5869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80" w:lineRule="exact"/>
        <w:ind w:left="482" w:hanging="482" w:hanging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注：此表一式三份，由离任干部填写。交接工作结束后离任干部、接任干部、中层管理岗位所在单位三方各存一份；接任干部应在离任交接完成后将《离任交接表》复印件交校党委组织部和校纪委办公室备案。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85622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8"/>
    <w:rsid w:val="00005A58"/>
    <w:rsid w:val="0006506F"/>
    <w:rsid w:val="00067ED7"/>
    <w:rsid w:val="00083353"/>
    <w:rsid w:val="000A23B1"/>
    <w:rsid w:val="00136C53"/>
    <w:rsid w:val="001A7AAC"/>
    <w:rsid w:val="001D69A7"/>
    <w:rsid w:val="00220D9A"/>
    <w:rsid w:val="002C661F"/>
    <w:rsid w:val="00423C0B"/>
    <w:rsid w:val="00444590"/>
    <w:rsid w:val="005138DA"/>
    <w:rsid w:val="00565DDA"/>
    <w:rsid w:val="005964B5"/>
    <w:rsid w:val="006034D5"/>
    <w:rsid w:val="006118E4"/>
    <w:rsid w:val="008346C9"/>
    <w:rsid w:val="00854FF0"/>
    <w:rsid w:val="00A65314"/>
    <w:rsid w:val="00C03C00"/>
    <w:rsid w:val="00C13FD1"/>
    <w:rsid w:val="00D20479"/>
    <w:rsid w:val="00DC5F79"/>
    <w:rsid w:val="00F63D4A"/>
    <w:rsid w:val="12FC4C46"/>
    <w:rsid w:val="16C4160F"/>
    <w:rsid w:val="34BE263E"/>
    <w:rsid w:val="5BCE4F7E"/>
    <w:rsid w:val="662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85168-1A91-4F23-93EF-0DBC895B9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1701</Characters>
  <Lines>14</Lines>
  <Paragraphs>3</Paragraphs>
  <TotalTime>0</TotalTime>
  <ScaleCrop>false</ScaleCrop>
  <LinksUpToDate>false</LinksUpToDate>
  <CharactersWithSpaces>1996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2017-11-02T02:18:00Z</dcterms:created>
  <dc:creator>ZJF</dc:creator>
  <cp:lastModifiedBy>小白白~~</cp:lastModifiedBy>
  <cp:lastPrinted>2017-11-02T02:15:00Z</cp:lastPrinted>
  <dcterms:modified xsi:type="dcterms:W3CDTF">2018-12-05T04:59:00Z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