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南京特殊教育师范学院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登记备案人员因私出国（境）审批表</w:t>
      </w:r>
      <w:bookmarkStart w:id="0" w:name="_GoBack"/>
      <w:bookmarkEnd w:id="0"/>
    </w:p>
    <w:tbl>
      <w:tblPr>
        <w:tblStyle w:val="6"/>
        <w:tblW w:w="87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88"/>
        <w:gridCol w:w="899"/>
        <w:gridCol w:w="720"/>
        <w:gridCol w:w="801"/>
        <w:gridCol w:w="99"/>
        <w:gridCol w:w="174"/>
        <w:gridCol w:w="366"/>
        <w:gridCol w:w="353"/>
        <w:gridCol w:w="425"/>
        <w:gridCol w:w="662"/>
        <w:gridCol w:w="1259"/>
        <w:gridCol w:w="1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姓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19"/>
              </w:rPr>
              <w:t xml:space="preserve">  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出生年月</w:t>
            </w:r>
          </w:p>
        </w:tc>
        <w:tc>
          <w:tcPr>
            <w:tcW w:w="6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政治</w:t>
            </w:r>
          </w:p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面貌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单位及职务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sz w:val="24"/>
                <w:szCs w:val="19"/>
              </w:rPr>
              <w:t>身份</w:t>
            </w:r>
          </w:p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sz w:val="24"/>
                <w:szCs w:val="19"/>
              </w:rPr>
              <w:t>证号</w:t>
            </w:r>
          </w:p>
        </w:tc>
        <w:tc>
          <w:tcPr>
            <w:tcW w:w="1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联系方式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1"/>
              <w:jc w:val="center"/>
              <w:rPr>
                <w:rFonts w:eastAsia="仿宋_GB2312"/>
                <w:sz w:val="24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eastAsia="仿宋_GB2312"/>
                <w:b/>
                <w:sz w:val="24"/>
                <w:szCs w:val="19"/>
              </w:rPr>
              <w:t>A</w:t>
            </w:r>
            <w:r>
              <w:rPr>
                <w:rFonts w:hint="eastAsia" w:eastAsia="仿宋_GB2312"/>
                <w:b/>
                <w:sz w:val="24"/>
                <w:szCs w:val="19"/>
              </w:rPr>
              <w:t>．因私出国（境）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sz w:val="24"/>
                <w:szCs w:val="19"/>
              </w:rPr>
              <w:t>出国（境）</w:t>
            </w: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证件名称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编号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19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sz w:val="24"/>
                <w:szCs w:val="19"/>
              </w:rPr>
              <w:t>有效期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87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本人因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，申请于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日至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日前往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国家（地区），为期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天，请批准。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本人承诺：回国后10日内将因私出国（境）证件交还学校保管。</w:t>
            </w:r>
          </w:p>
          <w:p>
            <w:pPr>
              <w:adjustRightInd w:val="0"/>
              <w:snapToGrid w:val="0"/>
              <w:ind w:right="480" w:firstLine="5400" w:firstLineChars="2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ind w:left="-90" w:leftChars="-43" w:right="480" w:firstLine="240" w:firstLineChars="100"/>
              <w:jc w:val="right"/>
              <w:rPr>
                <w:rFonts w:eastAsia="仿宋_GB2312"/>
                <w:sz w:val="24"/>
                <w:szCs w:val="19"/>
              </w:rPr>
            </w:pPr>
            <w:r>
              <w:rPr>
                <w:rFonts w:hint="eastAsia" w:ascii="仿宋_GB2312" w:eastAsia="仿宋_GB2312"/>
                <w:sz w:val="24"/>
              </w:rPr>
              <w:t>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7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/>
                <w:b/>
                <w:sz w:val="24"/>
                <w:szCs w:val="19"/>
              </w:rPr>
              <w:t>B</w:t>
            </w:r>
            <w:r>
              <w:rPr>
                <w:rFonts w:hint="eastAsia" w:eastAsia="仿宋_GB2312"/>
                <w:b/>
                <w:sz w:val="24"/>
                <w:szCs w:val="19"/>
              </w:rPr>
              <w:t>．证件办理与变更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90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/>
                <w:color w:val="333333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办理证件</w:t>
            </w:r>
            <w:r>
              <w:rPr>
                <w:rFonts w:hint="eastAsia" w:ascii="微软雅黑" w:hAnsi="微软雅黑" w:eastAsia="微软雅黑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  申请补发</w:t>
            </w:r>
            <w:r>
              <w:rPr>
                <w:rFonts w:hint="eastAsia" w:ascii="微软雅黑" w:hAnsi="微软雅黑" w:eastAsia="微软雅黑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 换发证件</w:t>
            </w:r>
            <w:r>
              <w:rPr>
                <w:rFonts w:hint="eastAsia" w:ascii="微软雅黑" w:hAnsi="微软雅黑" w:eastAsia="微软雅黑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   证件延期</w:t>
            </w:r>
            <w:r>
              <w:rPr>
                <w:rFonts w:hint="eastAsia" w:ascii="微软雅黑" w:hAnsi="微软雅黑" w:eastAsia="微软雅黑"/>
                <w:color w:val="333333"/>
                <w:sz w:val="32"/>
                <w:szCs w:val="32"/>
                <w:shd w:val="clear" w:color="auto" w:fill="FFFFFF"/>
              </w:rPr>
              <w:t>□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本人签字：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                                                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审</w:t>
            </w:r>
          </w:p>
          <w:p>
            <w:pPr>
              <w:ind w:left="-90"/>
              <w:jc w:val="center"/>
              <w:rPr>
                <w:rFonts w:ascii="仿宋_GB2312"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批</w:t>
            </w:r>
          </w:p>
          <w:p>
            <w:pPr>
              <w:ind w:left="-90"/>
              <w:jc w:val="center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19"/>
              </w:rPr>
              <w:t>意</w:t>
            </w:r>
          </w:p>
          <w:p>
            <w:pPr>
              <w:ind w:left="-90"/>
              <w:jc w:val="center"/>
              <w:rPr>
                <w:rFonts w:eastAsia="仿宋_GB2312"/>
                <w:b/>
                <w:sz w:val="19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见</w:t>
            </w:r>
          </w:p>
          <w:p>
            <w:pPr>
              <w:ind w:left="-90"/>
              <w:jc w:val="center"/>
              <w:rPr>
                <w:rFonts w:eastAsia="仿宋_GB2312"/>
                <w:b/>
                <w:kern w:val="0"/>
                <w:sz w:val="19"/>
                <w:szCs w:val="19"/>
              </w:rPr>
            </w:pPr>
          </w:p>
          <w:p>
            <w:pPr>
              <w:ind w:left="-90"/>
              <w:jc w:val="center"/>
              <w:rPr>
                <w:rFonts w:ascii="Mincho"/>
                <w:b/>
                <w:kern w:val="0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rPr>
                <w:rFonts w:eastAsia="仿宋_GB2312"/>
                <w:b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所在党总支意见</w:t>
            </w:r>
          </w:p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ind w:left="-90"/>
              <w:jc w:val="center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负责人（签章）</w:t>
            </w:r>
          </w:p>
          <w:p>
            <w:pPr>
              <w:ind w:left="-90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5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Mincho"/>
                <w:b/>
                <w:kern w:val="0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组织部审批意见</w:t>
            </w:r>
          </w:p>
          <w:p>
            <w:pPr>
              <w:widowControl/>
              <w:wordWrap w:val="0"/>
              <w:snapToGrid w:val="0"/>
              <w:spacing w:line="36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tLeast"/>
              <w:ind w:right="480" w:firstLine="5400" w:firstLineChars="2250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kern w:val="0"/>
                <w:sz w:val="24"/>
                <w:szCs w:val="19"/>
              </w:rPr>
              <w:t>负责人（签章）</w:t>
            </w:r>
          </w:p>
          <w:p>
            <w:pPr>
              <w:ind w:left="1710" w:leftChars="-43" w:hanging="1800" w:hangingChars="750"/>
              <w:jc w:val="center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5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Mincho"/>
                <w:b/>
                <w:kern w:val="0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-90"/>
              <w:jc w:val="lef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学校党委意见</w:t>
            </w:r>
          </w:p>
          <w:p>
            <w:pPr>
              <w:ind w:left="-9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>
            <w:pPr>
              <w:ind w:left="-90" w:leftChars="-43" w:firstLine="4200" w:firstLineChars="17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（签章）</w:t>
            </w:r>
          </w:p>
          <w:p>
            <w:pPr>
              <w:ind w:left="-90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                   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405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spacing w:line="360" w:lineRule="atLeas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出入境证件领取记录</w:t>
            </w:r>
          </w:p>
          <w:p>
            <w:pPr>
              <w:ind w:left="-90" w:right="60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</w:p>
          <w:p>
            <w:pPr>
              <w:ind w:left="-90" w:right="60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kern w:val="0"/>
                <w:sz w:val="24"/>
                <w:szCs w:val="19"/>
              </w:rPr>
              <w:t>领取人：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      </w:t>
            </w:r>
          </w:p>
          <w:p>
            <w:pPr>
              <w:ind w:left="-90" w:right="360"/>
              <w:jc w:val="righ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日</w:t>
            </w:r>
          </w:p>
        </w:tc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napToGrid w:val="0"/>
              <w:spacing w:line="360" w:lineRule="atLeas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19"/>
              </w:rPr>
              <w:t>出入境证件交还记录</w:t>
            </w:r>
          </w:p>
          <w:p>
            <w:pPr>
              <w:widowControl/>
              <w:snapToGrid w:val="0"/>
              <w:spacing w:line="360" w:lineRule="atLeast"/>
              <w:ind w:right="72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</w:p>
          <w:p>
            <w:pPr>
              <w:widowControl/>
              <w:snapToGrid w:val="0"/>
              <w:spacing w:line="360" w:lineRule="atLeast"/>
              <w:ind w:right="720"/>
              <w:jc w:val="right"/>
              <w:rPr>
                <w:rFonts w:eastAsia="仿宋_GB2312"/>
                <w:kern w:val="0"/>
                <w:sz w:val="24"/>
                <w:szCs w:val="19"/>
              </w:rPr>
            </w:pPr>
            <w:r>
              <w:rPr>
                <w:rFonts w:hint="eastAsia" w:eastAsia="仿宋_GB2312"/>
                <w:kern w:val="0"/>
                <w:sz w:val="24"/>
                <w:szCs w:val="19"/>
              </w:rPr>
              <w:t>签收人：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</w:t>
            </w:r>
          </w:p>
          <w:p>
            <w:pPr>
              <w:jc w:val="left"/>
              <w:rPr>
                <w:rFonts w:eastAsia="仿宋_GB2312"/>
                <w:b/>
                <w:kern w:val="0"/>
                <w:sz w:val="24"/>
                <w:szCs w:val="19"/>
              </w:rPr>
            </w:pPr>
            <w:r>
              <w:rPr>
                <w:rFonts w:eastAsia="仿宋_GB2312"/>
                <w:kern w:val="0"/>
                <w:sz w:val="24"/>
                <w:szCs w:val="19"/>
              </w:rPr>
              <w:t xml:space="preserve">                     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年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月</w:t>
            </w:r>
            <w:r>
              <w:rPr>
                <w:rFonts w:eastAsia="仿宋_GB2312"/>
                <w:kern w:val="0"/>
                <w:sz w:val="24"/>
                <w:szCs w:val="19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19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cho">
    <w:altName w:val="MS Mincho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28057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C"/>
    <w:rsid w:val="001561A4"/>
    <w:rsid w:val="00210351"/>
    <w:rsid w:val="00256CE8"/>
    <w:rsid w:val="002D2542"/>
    <w:rsid w:val="00373976"/>
    <w:rsid w:val="00410F47"/>
    <w:rsid w:val="00483F95"/>
    <w:rsid w:val="0054462D"/>
    <w:rsid w:val="006118E4"/>
    <w:rsid w:val="006D7520"/>
    <w:rsid w:val="0093038C"/>
    <w:rsid w:val="00AC7579"/>
    <w:rsid w:val="00C03C00"/>
    <w:rsid w:val="00D14A31"/>
    <w:rsid w:val="00F309ED"/>
    <w:rsid w:val="00F57E0F"/>
    <w:rsid w:val="00FD7471"/>
    <w:rsid w:val="00FE3C4B"/>
    <w:rsid w:val="1B915B59"/>
    <w:rsid w:val="21C427CE"/>
    <w:rsid w:val="2A4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1648</Characters>
  <Lines>13</Lines>
  <Paragraphs>3</Paragraphs>
  <TotalTime>0</TotalTime>
  <ScaleCrop>false</ScaleCrop>
  <LinksUpToDate>false</LinksUpToDate>
  <CharactersWithSpaces>1933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2017-11-02T02:20:00Z</dcterms:created>
  <dc:creator>ZJF</dc:creator>
  <cp:lastModifiedBy>小白白~~</cp:lastModifiedBy>
  <cp:lastPrinted>2017-11-02T01:45:00Z</cp:lastPrinted>
  <dcterms:modified xsi:type="dcterms:W3CDTF">2018-12-05T04:57:14Z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